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033" w:rsidRPr="002641B9" w:rsidRDefault="004522D6" w:rsidP="00EB3033">
      <w:pPr>
        <w:pStyle w:val="BodyText"/>
        <w:ind w:left="0" w:hanging="2"/>
        <w:rPr>
          <w:sz w:val="24"/>
          <w:szCs w:val="24"/>
        </w:rPr>
      </w:pPr>
      <w:r w:rsidRPr="002641B9">
        <w:rPr>
          <w:sz w:val="24"/>
          <w:szCs w:val="24"/>
        </w:rPr>
        <w:t>TRIAL PROGRESS REPORT</w:t>
      </w:r>
    </w:p>
    <w:p w:rsidR="00EB3033" w:rsidRPr="002641B9" w:rsidRDefault="00EB3033" w:rsidP="00EB3033">
      <w:pPr>
        <w:pStyle w:val="BodyText"/>
        <w:ind w:left="0" w:hanging="2"/>
        <w:rPr>
          <w:sz w:val="24"/>
          <w:szCs w:val="24"/>
        </w:rPr>
      </w:pPr>
    </w:p>
    <w:tbl>
      <w:tblPr>
        <w:tblStyle w:val="7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9"/>
        <w:gridCol w:w="1980"/>
        <w:gridCol w:w="3040"/>
      </w:tblGrid>
      <w:tr w:rsidR="00EB3033" w:rsidRPr="006815B0" w:rsidTr="00A42E02">
        <w:tc>
          <w:tcPr>
            <w:tcW w:w="10349" w:type="dxa"/>
            <w:gridSpan w:val="3"/>
            <w:tcBorders>
              <w:bottom w:val="single" w:sz="4" w:space="0" w:color="000000"/>
            </w:tcBorders>
            <w:shd w:val="clear" w:color="auto" w:fill="D0CECE"/>
          </w:tcPr>
          <w:p w:rsidR="00EB3033" w:rsidRPr="006815B0" w:rsidRDefault="00EB3033" w:rsidP="00EB3033">
            <w:pPr>
              <w:spacing w:line="276" w:lineRule="auto"/>
              <w:ind w:left="0" w:right="140" w:hanging="2"/>
              <w:jc w:val="left"/>
              <w:rPr>
                <w:b/>
              </w:rPr>
            </w:pPr>
            <w:r w:rsidRPr="006815B0">
              <w:rPr>
                <w:i/>
              </w:rPr>
              <w:t xml:space="preserve">To be filled and signed by the investigator and sent to </w:t>
            </w:r>
            <w:hyperlink r:id="rId7" w:history="1">
              <w:r w:rsidRPr="00442712">
                <w:rPr>
                  <w:rStyle w:val="Hyperlink"/>
                  <w:i/>
                </w:rPr>
                <w:t xml:space="preserve"> info@rwandafda.gov.rw</w:t>
              </w:r>
            </w:hyperlink>
          </w:p>
        </w:tc>
      </w:tr>
      <w:tr w:rsidR="00EB3033" w:rsidRPr="006815B0" w:rsidTr="00C17001">
        <w:tc>
          <w:tcPr>
            <w:tcW w:w="10349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EB3033" w:rsidRPr="006815B0" w:rsidRDefault="00EB3033" w:rsidP="00EB3033">
            <w:pPr>
              <w:spacing w:line="276" w:lineRule="auto"/>
              <w:ind w:left="0" w:right="140" w:hanging="2"/>
              <w:jc w:val="left"/>
            </w:pPr>
            <w:r w:rsidRPr="006815B0">
              <w:rPr>
                <w:b/>
              </w:rPr>
              <w:t>ADMINISTRATIVE INFORMATION</w:t>
            </w: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bookmarkStart w:id="0" w:name="_GoBack"/>
            <w:r w:rsidRPr="006815B0">
              <w:t>Reporting Period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 xml:space="preserve">From: </w:t>
            </w:r>
            <w:r w:rsidR="008B4A73" w:rsidRPr="008B4A73">
              <w:rPr>
                <w:b/>
                <w:i/>
              </w:rPr>
              <w:t>dd/mm/yyyy</w:t>
            </w:r>
            <w:r w:rsidR="008B4A73" w:rsidRPr="008B4A73">
              <w:rPr>
                <w:b/>
              </w:rPr>
              <w:t xml:space="preserve"> </w:t>
            </w:r>
            <w:r w:rsidRPr="006815B0">
              <w:rPr>
                <w:b/>
              </w:rPr>
              <w:t xml:space="preserve">to: </w:t>
            </w:r>
            <w:r w:rsidRPr="006815B0">
              <w:rPr>
                <w:b/>
                <w:i/>
              </w:rPr>
              <w:t>dd/mm/yyyy</w:t>
            </w:r>
          </w:p>
        </w:tc>
      </w:tr>
      <w:bookmarkEnd w:id="0"/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Title of Protocol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Protocol Reference Number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Protocol Version Number (where applicable)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vMerge w:val="restart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 xml:space="preserve">Date and Reference Number of the Trial Approval   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>
              <w:t>Rwanda FDA:</w:t>
            </w:r>
          </w:p>
        </w:tc>
      </w:tr>
      <w:tr w:rsidR="00EB3033" w:rsidRPr="006815B0" w:rsidTr="00A42E02">
        <w:tc>
          <w:tcPr>
            <w:tcW w:w="5329" w:type="dxa"/>
            <w:vMerge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>
              <w:t>RNEC:</w:t>
            </w: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Expected Date of Starting (as indicated on the certificate):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  <w:i/>
              </w:rPr>
              <w:t>dd/mm/yyyy</w:t>
            </w: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Actual Date(s) of Start (at the Trial Centre(s):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  <w:i/>
              </w:rPr>
              <w:t>dd/mm/yyyy</w:t>
            </w: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 xml:space="preserve">Names and contact of Principal Investigator 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Names and contact of Co-Investigator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t>Names of Sponsor (If applicable)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Name and address of the CRO</w:t>
            </w:r>
            <w:r>
              <w:t xml:space="preserve"> </w:t>
            </w:r>
            <w:r w:rsidRPr="006815B0">
              <w:t>where the clinical studies proving efficacy and safety of the product were conducted if applicable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Phase of Trial (if applicable)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Number of Clinical Trial Site.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List of Clinical Trial Sites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Duration of Clinical Trial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Name of Investigational Product (IP) strength, and dosage form.</w:t>
            </w:r>
          </w:p>
        </w:tc>
        <w:tc>
          <w:tcPr>
            <w:tcW w:w="5020" w:type="dxa"/>
            <w:gridSpan w:val="2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IP Therapeutic indications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IP Route of Administration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A42E02">
        <w:tc>
          <w:tcPr>
            <w:tcW w:w="5329" w:type="dxa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  <w:jc w:val="left"/>
            </w:pPr>
            <w:r w:rsidRPr="006815B0">
              <w:t>IP Storage Information</w:t>
            </w:r>
          </w:p>
        </w:tc>
        <w:tc>
          <w:tcPr>
            <w:tcW w:w="5020" w:type="dxa"/>
            <w:gridSpan w:val="2"/>
            <w:tcBorders>
              <w:bottom w:val="single" w:sz="4" w:space="0" w:color="000000"/>
            </w:tcBorders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57910">
        <w:tc>
          <w:tcPr>
            <w:tcW w:w="10349" w:type="dxa"/>
            <w:gridSpan w:val="3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t>CURRENT TRIAL STATUS</w:t>
            </w:r>
          </w:p>
        </w:tc>
      </w:tr>
      <w:tr w:rsidR="00EB3033" w:rsidRPr="006815B0" w:rsidTr="00A42E02">
        <w:tc>
          <w:tcPr>
            <w:tcW w:w="10349" w:type="dxa"/>
            <w:gridSpan w:val="3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i/>
              </w:rPr>
              <w:t>Tick as appropriate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rFonts w:ascii="Segoe UI Symbol" w:eastAsia="MS Mincho" w:hAnsi="Segoe UI Symbol" w:cs="Segoe UI Symbol"/>
              </w:rPr>
              <w:t>☐</w:t>
            </w:r>
            <w:r w:rsidRPr="006815B0">
              <w:t>Enrolment has not begun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rFonts w:ascii="Segoe UI Symbol" w:eastAsia="MS Mincho" w:hAnsi="Segoe UI Symbol" w:cs="Segoe UI Symbol"/>
              </w:rPr>
              <w:t>☐</w:t>
            </w:r>
            <w:r w:rsidRPr="006815B0">
              <w:t xml:space="preserve"> Actively enrolling participants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rFonts w:ascii="Segoe UI Symbol" w:eastAsia="MS Mincho" w:hAnsi="Segoe UI Symbol" w:cs="Segoe UI Symbol"/>
              </w:rPr>
              <w:t>☐</w:t>
            </w:r>
            <w:r w:rsidRPr="006815B0">
              <w:t xml:space="preserve"> Enrolment closed on: (insert date): participants are receiving treatment/intervention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rFonts w:ascii="Segoe UI Symbol" w:eastAsia="MS Mincho" w:hAnsi="Segoe UI Symbol" w:cs="Segoe UI Symbol"/>
              </w:rPr>
              <w:t>☐</w:t>
            </w:r>
            <w:r w:rsidRPr="006815B0">
              <w:t xml:space="preserve"> Enrolment closed on: (insert date): participants are in follow-up only.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rFonts w:ascii="Segoe UI Symbol" w:eastAsia="MS Mincho" w:hAnsi="Segoe UI Symbol" w:cs="Segoe UI Symbol"/>
              </w:rPr>
              <w:lastRenderedPageBreak/>
              <w:t>☐</w:t>
            </w:r>
            <w:r w:rsidRPr="006815B0">
              <w:t xml:space="preserve"> Analysing data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rFonts w:ascii="Segoe UI Symbol" w:eastAsia="MS Mincho" w:hAnsi="Segoe UI Symbol" w:cs="Segoe UI Symbol"/>
              </w:rPr>
              <w:t>☐</w:t>
            </w:r>
            <w:r w:rsidRPr="006815B0">
              <w:t xml:space="preserve"> Data analysis completed</w:t>
            </w:r>
          </w:p>
          <w:p w:rsidR="00EB3033" w:rsidRPr="006815B0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57910">
        <w:tc>
          <w:tcPr>
            <w:tcW w:w="10349" w:type="dxa"/>
            <w:gridSpan w:val="3"/>
            <w:shd w:val="clear" w:color="auto" w:fill="D9D9D9" w:themeFill="background1" w:themeFillShade="D9"/>
          </w:tcPr>
          <w:p w:rsidR="00EB3033" w:rsidRPr="006815B0" w:rsidRDefault="00EB3033" w:rsidP="00EB3033">
            <w:pPr>
              <w:spacing w:line="276" w:lineRule="auto"/>
              <w:ind w:left="0" w:hanging="2"/>
            </w:pPr>
            <w:r w:rsidRPr="006815B0">
              <w:rPr>
                <w:b/>
              </w:rPr>
              <w:lastRenderedPageBreak/>
              <w:t>INFORMATION ON PARTICIPANTS &amp; INITIATED TRIAL ACTIVITIES</w:t>
            </w:r>
          </w:p>
        </w:tc>
      </w:tr>
      <w:tr w:rsidR="00EB3033" w:rsidRPr="006815B0" w:rsidTr="00A42E02">
        <w:tc>
          <w:tcPr>
            <w:tcW w:w="10349" w:type="dxa"/>
            <w:gridSpan w:val="3"/>
          </w:tcPr>
          <w:p w:rsidR="00704DD3" w:rsidRDefault="00704DD3" w:rsidP="00704DD3">
            <w:pPr>
              <w:spacing w:line="276" w:lineRule="auto"/>
              <w:ind w:leftChars="0" w:left="718" w:firstLineChars="0" w:firstLine="0"/>
              <w:jc w:val="left"/>
            </w:pP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>Number of persons consented....................................................</w:t>
            </w:r>
          </w:p>
          <w:p w:rsidR="00EB3033" w:rsidRPr="00743A76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>Number of persons screened......................................................</w:t>
            </w:r>
          </w:p>
          <w:p w:rsidR="00EB3033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>Number of persons consented and screened who are eligible for the trial......................</w:t>
            </w:r>
          </w:p>
          <w:p w:rsidR="00EB3033" w:rsidRDefault="00EB3033" w:rsidP="00EB3033">
            <w:pPr>
              <w:pStyle w:val="BodyText"/>
              <w:numPr>
                <w:ilvl w:val="0"/>
                <w:numId w:val="2"/>
              </w:numPr>
              <w:ind w:leftChars="0" w:firstLineChars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Number of Trial participant in to the trial:</w:t>
            </w:r>
          </w:p>
          <w:p w:rsidR="00EB3033" w:rsidRPr="00743A76" w:rsidRDefault="00EB3033" w:rsidP="00EB3033">
            <w:pPr>
              <w:pStyle w:val="BodyText"/>
              <w:ind w:leftChars="0" w:left="718" w:firstLineChars="0" w:firstLine="0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Male:                   Female:                        Age Range: </w:t>
            </w:r>
            <w:proofErr w:type="gramStart"/>
            <w:r>
              <w:rPr>
                <w:b w:val="0"/>
                <w:sz w:val="24"/>
              </w:rPr>
              <w:t xml:space="preserve">(  </w:t>
            </w:r>
            <w:proofErr w:type="gramEnd"/>
            <w:r>
              <w:rPr>
                <w:b w:val="0"/>
                <w:sz w:val="24"/>
              </w:rPr>
              <w:t xml:space="preserve">   &lt;18 years  &gt; 18Years)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>Quantity of imported investigational products and Placebos………………………….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>Quantity of used investigational products and Placebos………………………….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>Quantity of destroyed investigational products and Placebos ………………………….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>Number of participants to which the investigational product(s) has been so administered the first dose................................................................................................</w:t>
            </w:r>
            <w:r w:rsidR="004522D6">
              <w:t>.............</w:t>
            </w:r>
            <w:r w:rsidRPr="006815B0">
              <w:t>.........................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>Number of participants left to be enrolled into the trial.......................................................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 xml:space="preserve">Number of participants who have discontinued the trial: </w:t>
            </w:r>
          </w:p>
          <w:p w:rsidR="00EB3033" w:rsidRPr="006815B0" w:rsidRDefault="00EB3033" w:rsidP="00EB3033">
            <w:pPr>
              <w:numPr>
                <w:ilvl w:val="0"/>
                <w:numId w:val="1"/>
              </w:numPr>
              <w:spacing w:line="276" w:lineRule="auto"/>
              <w:ind w:leftChars="0" w:firstLineChars="0"/>
              <w:jc w:val="left"/>
            </w:pPr>
            <w:r w:rsidRPr="006815B0">
              <w:t>by Investigator:</w:t>
            </w:r>
          </w:p>
          <w:p w:rsidR="00EB3033" w:rsidRPr="006815B0" w:rsidRDefault="00EB3033" w:rsidP="00EB3033">
            <w:pPr>
              <w:numPr>
                <w:ilvl w:val="0"/>
                <w:numId w:val="1"/>
              </w:numPr>
              <w:spacing w:line="276" w:lineRule="auto"/>
              <w:ind w:leftChars="0" w:firstLineChars="0"/>
              <w:jc w:val="left"/>
            </w:pPr>
            <w:r w:rsidRPr="006815B0">
              <w:t>voluntarily:</w:t>
            </w:r>
          </w:p>
          <w:p w:rsidR="00EB3033" w:rsidRPr="006815B0" w:rsidRDefault="00EB3033" w:rsidP="00EB3033">
            <w:pPr>
              <w:numPr>
                <w:ilvl w:val="0"/>
                <w:numId w:val="1"/>
              </w:numPr>
              <w:spacing w:line="276" w:lineRule="auto"/>
              <w:ind w:leftChars="0" w:firstLineChars="0"/>
              <w:jc w:val="left"/>
            </w:pPr>
            <w:r w:rsidRPr="006815B0">
              <w:t>due to SAE:</w:t>
            </w:r>
          </w:p>
          <w:p w:rsidR="00EB3033" w:rsidRPr="006815B0" w:rsidRDefault="00EB3033" w:rsidP="00EB3033">
            <w:pPr>
              <w:numPr>
                <w:ilvl w:val="0"/>
                <w:numId w:val="1"/>
              </w:numPr>
              <w:spacing w:line="276" w:lineRule="auto"/>
              <w:ind w:leftChars="0" w:firstLineChars="0"/>
              <w:jc w:val="left"/>
            </w:pPr>
            <w:r w:rsidRPr="006815B0">
              <w:t>lost-to-follow-up:</w:t>
            </w:r>
          </w:p>
          <w:p w:rsidR="00EB3033" w:rsidRPr="006815B0" w:rsidRDefault="00EB3033" w:rsidP="00EB3033">
            <w:pPr>
              <w:numPr>
                <w:ilvl w:val="0"/>
                <w:numId w:val="1"/>
              </w:numPr>
              <w:spacing w:line="276" w:lineRule="auto"/>
              <w:ind w:leftChars="0" w:firstLineChars="0"/>
              <w:jc w:val="left"/>
            </w:pPr>
            <w:r w:rsidRPr="006815B0">
              <w:t>Death</w:t>
            </w:r>
          </w:p>
          <w:p w:rsidR="00EB3033" w:rsidRPr="006815B0" w:rsidRDefault="00EB3033" w:rsidP="00EB3033">
            <w:pPr>
              <w:pStyle w:val="ListParagraph"/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 xml:space="preserve">Have there been any Serious Adverse Events (SAEs)? </w:t>
            </w:r>
            <w:r w:rsidRPr="00743A76">
              <w:rPr>
                <w:b/>
              </w:rPr>
              <w:t xml:space="preserve">Yes </w:t>
            </w:r>
            <w:r w:rsidRPr="00743A76">
              <w:rPr>
                <w:rFonts w:ascii="Segoe UI Symbol" w:eastAsia="MS Mincho" w:hAnsi="Segoe UI Symbol" w:cs="Segoe UI Symbol"/>
                <w:b/>
              </w:rPr>
              <w:t>☐</w:t>
            </w:r>
            <w:r w:rsidRPr="00743A76">
              <w:rPr>
                <w:b/>
              </w:rPr>
              <w:t xml:space="preserve"> No </w:t>
            </w:r>
            <w:r w:rsidRPr="00743A76">
              <w:rPr>
                <w:rFonts w:ascii="Segoe UI Symbol" w:eastAsia="MS Mincho" w:hAnsi="Segoe UI Symbol" w:cs="Segoe UI Symbol"/>
                <w:b/>
              </w:rPr>
              <w:t>☐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jc w:val="left"/>
            </w:pPr>
            <w:r w:rsidRPr="006815B0">
              <w:t>Total number of SAEs: ………. [</w:t>
            </w:r>
            <w:r w:rsidRPr="006815B0">
              <w:rPr>
                <w:i/>
              </w:rPr>
              <w:t>attach line list of SAEs documented for the quarter</w:t>
            </w:r>
            <w:r w:rsidRPr="006815B0">
              <w:t>]</w:t>
            </w:r>
          </w:p>
          <w:p w:rsidR="00EB3033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  <w:rPr>
                <w:rFonts w:ascii="Segoe UI Symbol" w:eastAsia="MS Mincho" w:hAnsi="Segoe UI Symbol" w:cs="Segoe UI Symbol"/>
                <w:b/>
              </w:rPr>
            </w:pPr>
            <w:r w:rsidRPr="006815B0">
              <w:t xml:space="preserve">Have these SAEs been reported to the Authority? </w:t>
            </w:r>
            <w:r w:rsidRPr="006815B0">
              <w:rPr>
                <w:b/>
              </w:rPr>
              <w:t xml:space="preserve">Yes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  <w:r w:rsidRPr="006815B0">
              <w:rPr>
                <w:b/>
              </w:rPr>
              <w:t xml:space="preserve"> No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 xml:space="preserve">Have these SAEs been reported to the </w:t>
            </w:r>
            <w:r>
              <w:t>RNEC</w:t>
            </w:r>
            <w:r w:rsidRPr="006815B0">
              <w:t xml:space="preserve">? </w:t>
            </w:r>
            <w:r w:rsidRPr="006815B0">
              <w:rPr>
                <w:b/>
              </w:rPr>
              <w:t xml:space="preserve">Yes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  <w:r w:rsidRPr="006815B0">
              <w:rPr>
                <w:b/>
              </w:rPr>
              <w:t xml:space="preserve"> No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>If No, explain....................................................................................................................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 xml:space="preserve">I there been any amendment to the protocol since the Authority approved? </w:t>
            </w:r>
            <w:r w:rsidRPr="006815B0">
              <w:rPr>
                <w:b/>
              </w:rPr>
              <w:t xml:space="preserve">Yes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  <w:r w:rsidRPr="006815B0">
              <w:rPr>
                <w:b/>
              </w:rPr>
              <w:t xml:space="preserve"> No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 xml:space="preserve">If </w:t>
            </w:r>
            <w:r w:rsidRPr="006815B0">
              <w:rPr>
                <w:b/>
              </w:rPr>
              <w:t>YES</w:t>
            </w:r>
            <w:r w:rsidRPr="006815B0">
              <w:t xml:space="preserve">, is the amendment submitted to the Authority? </w:t>
            </w:r>
            <w:r w:rsidRPr="006815B0">
              <w:rPr>
                <w:b/>
              </w:rPr>
              <w:t xml:space="preserve">Yes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  <w:r w:rsidRPr="006815B0">
              <w:rPr>
                <w:b/>
              </w:rPr>
              <w:t xml:space="preserve"> No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>If No, explain......................................................................................................</w:t>
            </w:r>
          </w:p>
          <w:p w:rsidR="00A42E02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>Are there any other developments in the trial that you wish to report to the Authority?</w:t>
            </w:r>
          </w:p>
          <w:p w:rsidR="00EB3033" w:rsidRPr="006815B0" w:rsidRDefault="00EB3033" w:rsidP="00A42E02">
            <w:pPr>
              <w:spacing w:line="276" w:lineRule="auto"/>
              <w:ind w:leftChars="0" w:left="718" w:firstLineChars="0" w:firstLine="0"/>
            </w:pPr>
            <w:r w:rsidRPr="006815B0">
              <w:rPr>
                <w:b/>
              </w:rPr>
              <w:t xml:space="preserve"> Yes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  <w:r w:rsidRPr="006815B0">
              <w:rPr>
                <w:b/>
              </w:rPr>
              <w:t xml:space="preserve"> No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>If YES, provide details......................................................................................................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 xml:space="preserve">Are there any ethical or regulatory issues on which further advice is required? </w:t>
            </w:r>
            <w:r w:rsidRPr="006815B0">
              <w:rPr>
                <w:b/>
              </w:rPr>
              <w:t xml:space="preserve">Yes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  <w:r w:rsidRPr="006815B0">
              <w:rPr>
                <w:b/>
              </w:rPr>
              <w:t xml:space="preserve"> No </w:t>
            </w:r>
            <w:r w:rsidRPr="006815B0">
              <w:rPr>
                <w:rFonts w:ascii="Segoe UI Symbol" w:eastAsia="MS Mincho" w:hAnsi="Segoe UI Symbol" w:cs="Segoe UI Symbol"/>
                <w:b/>
              </w:rPr>
              <w:t>☐</w:t>
            </w: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>If YES, provide details......................................................................................................</w:t>
            </w:r>
          </w:p>
          <w:p w:rsidR="00EB3033" w:rsidRPr="004F2CB1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>Date for the end of the trial</w:t>
            </w:r>
          </w:p>
          <w:p w:rsidR="00EB3033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>Date for the final trial report</w:t>
            </w:r>
          </w:p>
          <w:p w:rsidR="00EB3033" w:rsidRDefault="00EB3033" w:rsidP="00EB3033">
            <w:pPr>
              <w:pStyle w:val="BodyText"/>
              <w:numPr>
                <w:ilvl w:val="0"/>
                <w:numId w:val="2"/>
              </w:numPr>
              <w:ind w:leftChars="0" w:firstLineChars="0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0"/>
              </w:rPr>
              <w:t xml:space="preserve"> </w:t>
            </w:r>
            <w:r w:rsidRPr="004F2CB1">
              <w:rPr>
                <w:b w:val="0"/>
                <w:sz w:val="24"/>
                <w:szCs w:val="24"/>
              </w:rPr>
              <w:t xml:space="preserve">If the Trial will not be completed in the planned </w:t>
            </w:r>
            <w:proofErr w:type="gramStart"/>
            <w:r w:rsidRPr="004F2CB1">
              <w:rPr>
                <w:b w:val="0"/>
                <w:sz w:val="24"/>
                <w:szCs w:val="24"/>
              </w:rPr>
              <w:t>timelines</w:t>
            </w:r>
            <w:proofErr w:type="gramEnd"/>
            <w:r w:rsidRPr="004F2CB1">
              <w:rPr>
                <w:b w:val="0"/>
                <w:sz w:val="24"/>
                <w:szCs w:val="24"/>
              </w:rPr>
              <w:t xml:space="preserve"> please give the reasons:</w:t>
            </w:r>
          </w:p>
          <w:p w:rsidR="00EB3033" w:rsidRDefault="00EB3033" w:rsidP="00EB3033">
            <w:pPr>
              <w:pStyle w:val="BodyText"/>
              <w:numPr>
                <w:ilvl w:val="0"/>
                <w:numId w:val="2"/>
              </w:numPr>
              <w:ind w:leftChars="0" w:firstLineChars="0"/>
              <w:jc w:val="both"/>
              <w:rPr>
                <w:b w:val="0"/>
                <w:sz w:val="24"/>
                <w:szCs w:val="24"/>
              </w:rPr>
            </w:pPr>
            <w:proofErr w:type="gramStart"/>
            <w:r>
              <w:rPr>
                <w:b w:val="0"/>
                <w:sz w:val="24"/>
                <w:szCs w:val="24"/>
              </w:rPr>
              <w:t>Is</w:t>
            </w:r>
            <w:proofErr w:type="gramEnd"/>
            <w:r>
              <w:rPr>
                <w:b w:val="0"/>
                <w:sz w:val="24"/>
                <w:szCs w:val="24"/>
              </w:rPr>
              <w:t xml:space="preserve"> there any mechanisms to receive feedback and address recommendations from DSMB? Provide a copy of the minutes if available</w:t>
            </w:r>
          </w:p>
          <w:p w:rsidR="00A42E02" w:rsidRDefault="00A42E02" w:rsidP="00A42E02">
            <w:pPr>
              <w:pStyle w:val="BodyText"/>
              <w:ind w:leftChars="0" w:left="718" w:firstLineChars="0" w:firstLine="0"/>
              <w:jc w:val="both"/>
              <w:rPr>
                <w:b w:val="0"/>
                <w:sz w:val="24"/>
                <w:szCs w:val="24"/>
              </w:rPr>
            </w:pPr>
          </w:p>
          <w:p w:rsidR="00A42E02" w:rsidRPr="004F2CB1" w:rsidRDefault="00A42E02" w:rsidP="00A42E02">
            <w:pPr>
              <w:pStyle w:val="BodyText"/>
              <w:ind w:leftChars="0" w:left="718" w:firstLineChars="0" w:firstLine="0"/>
              <w:jc w:val="both"/>
              <w:rPr>
                <w:b w:val="0"/>
                <w:sz w:val="24"/>
                <w:szCs w:val="24"/>
              </w:rPr>
            </w:pPr>
          </w:p>
          <w:p w:rsidR="00EB3033" w:rsidRPr="006815B0" w:rsidRDefault="00EB3033" w:rsidP="00EB3033">
            <w:pPr>
              <w:numPr>
                <w:ilvl w:val="0"/>
                <w:numId w:val="2"/>
              </w:numPr>
              <w:spacing w:line="276" w:lineRule="auto"/>
              <w:ind w:leftChars="0" w:firstLineChars="0"/>
            </w:pPr>
            <w:r w:rsidRPr="006815B0">
              <w:t>Other information not listed:</w:t>
            </w:r>
          </w:p>
        </w:tc>
      </w:tr>
      <w:tr w:rsidR="00EB3033" w:rsidRPr="006815B0" w:rsidTr="00557910">
        <w:tc>
          <w:tcPr>
            <w:tcW w:w="10349" w:type="dxa"/>
            <w:gridSpan w:val="3"/>
            <w:shd w:val="clear" w:color="auto" w:fill="D9D9D9" w:themeFill="background1" w:themeFillShade="D9"/>
          </w:tcPr>
          <w:p w:rsidR="00EB3033" w:rsidRPr="006815B0" w:rsidRDefault="00EB3033" w:rsidP="00704DD3">
            <w:pPr>
              <w:spacing w:line="276" w:lineRule="auto"/>
              <w:ind w:left="0" w:hanging="2"/>
            </w:pPr>
            <w:r w:rsidRPr="006815B0">
              <w:rPr>
                <w:b/>
              </w:rPr>
              <w:lastRenderedPageBreak/>
              <w:t>SUMMARY OF TRIAL PROGRESS STATUS TO DATE</w:t>
            </w:r>
          </w:p>
        </w:tc>
      </w:tr>
      <w:tr w:rsidR="00EB3033" w:rsidRPr="006815B0" w:rsidTr="00A42E02">
        <w:tc>
          <w:tcPr>
            <w:tcW w:w="10349" w:type="dxa"/>
            <w:gridSpan w:val="3"/>
          </w:tcPr>
          <w:p w:rsidR="00EB3033" w:rsidRPr="000C24A5" w:rsidRDefault="00EB3033" w:rsidP="00EB3033">
            <w:pPr>
              <w:spacing w:line="276" w:lineRule="auto"/>
              <w:ind w:left="0" w:hanging="2"/>
              <w:jc w:val="left"/>
            </w:pPr>
          </w:p>
          <w:p w:rsidR="00EB3033" w:rsidRPr="000C24A5" w:rsidRDefault="00EB3033" w:rsidP="00EB3033">
            <w:pPr>
              <w:spacing w:line="276" w:lineRule="auto"/>
              <w:ind w:left="0" w:hanging="2"/>
              <w:jc w:val="left"/>
            </w:pPr>
          </w:p>
          <w:p w:rsidR="00EB3033" w:rsidRPr="000C24A5" w:rsidRDefault="00EB3033" w:rsidP="00EB3033">
            <w:pPr>
              <w:spacing w:line="276" w:lineRule="auto"/>
              <w:ind w:left="0" w:hanging="2"/>
              <w:jc w:val="left"/>
            </w:pPr>
          </w:p>
          <w:p w:rsidR="00A42E02" w:rsidRPr="000C24A5" w:rsidRDefault="00A42E02" w:rsidP="000C24A5">
            <w:pPr>
              <w:pStyle w:val="BodyText"/>
              <w:ind w:left="0" w:hanging="2"/>
              <w:jc w:val="both"/>
              <w:rPr>
                <w:sz w:val="24"/>
                <w:szCs w:val="24"/>
              </w:rPr>
            </w:pPr>
          </w:p>
          <w:p w:rsidR="00EB3033" w:rsidRPr="000C24A5" w:rsidRDefault="00EB3033" w:rsidP="00EB3033">
            <w:pPr>
              <w:spacing w:line="276" w:lineRule="auto"/>
              <w:ind w:left="0" w:hanging="2"/>
              <w:jc w:val="left"/>
            </w:pPr>
          </w:p>
        </w:tc>
      </w:tr>
      <w:tr w:rsidR="00EB3033" w:rsidRPr="006815B0" w:rsidTr="00557910">
        <w:tc>
          <w:tcPr>
            <w:tcW w:w="10349" w:type="dxa"/>
            <w:gridSpan w:val="3"/>
            <w:shd w:val="clear" w:color="auto" w:fill="D9D9D9" w:themeFill="background1" w:themeFillShade="D9"/>
          </w:tcPr>
          <w:p w:rsidR="00EB3033" w:rsidRPr="000C24A5" w:rsidRDefault="00EB3033" w:rsidP="00EB3033">
            <w:pPr>
              <w:spacing w:line="276" w:lineRule="auto"/>
              <w:ind w:left="0" w:hanging="2"/>
            </w:pPr>
            <w:r w:rsidRPr="000C24A5">
              <w:rPr>
                <w:b/>
              </w:rPr>
              <w:t xml:space="preserve">ADDITIONAL COMMENT FROM THE INVESTIGATOR </w:t>
            </w:r>
          </w:p>
        </w:tc>
      </w:tr>
      <w:tr w:rsidR="00EB3033" w:rsidRPr="006815B0" w:rsidTr="00A42E02">
        <w:tc>
          <w:tcPr>
            <w:tcW w:w="10349" w:type="dxa"/>
            <w:gridSpan w:val="3"/>
          </w:tcPr>
          <w:p w:rsidR="00EB3033" w:rsidRPr="000C24A5" w:rsidRDefault="00EB3033" w:rsidP="00EB3033">
            <w:pPr>
              <w:spacing w:line="276" w:lineRule="auto"/>
              <w:ind w:left="0" w:hanging="2"/>
            </w:pPr>
          </w:p>
          <w:p w:rsidR="00A42E02" w:rsidRPr="000C24A5" w:rsidRDefault="00A42E02" w:rsidP="000C24A5">
            <w:pPr>
              <w:pStyle w:val="BodyText"/>
              <w:ind w:left="0" w:hanging="2"/>
              <w:jc w:val="both"/>
              <w:rPr>
                <w:sz w:val="24"/>
                <w:szCs w:val="24"/>
              </w:rPr>
            </w:pPr>
          </w:p>
          <w:p w:rsidR="00A42E02" w:rsidRDefault="00A42E02" w:rsidP="000C24A5">
            <w:pPr>
              <w:pStyle w:val="BodyText"/>
              <w:ind w:left="0" w:hanging="2"/>
              <w:jc w:val="both"/>
              <w:rPr>
                <w:sz w:val="24"/>
                <w:szCs w:val="24"/>
              </w:rPr>
            </w:pPr>
          </w:p>
          <w:p w:rsidR="008B4A73" w:rsidRDefault="008B4A73" w:rsidP="000C24A5">
            <w:pPr>
              <w:pStyle w:val="BodyText"/>
              <w:ind w:left="0" w:hanging="2"/>
              <w:jc w:val="both"/>
              <w:rPr>
                <w:sz w:val="24"/>
                <w:szCs w:val="24"/>
              </w:rPr>
            </w:pPr>
          </w:p>
          <w:p w:rsidR="008B4A73" w:rsidRPr="000C24A5" w:rsidRDefault="008B4A73" w:rsidP="000C24A5">
            <w:pPr>
              <w:pStyle w:val="BodyText"/>
              <w:ind w:left="0" w:hanging="2"/>
              <w:jc w:val="both"/>
              <w:rPr>
                <w:sz w:val="24"/>
                <w:szCs w:val="24"/>
              </w:rPr>
            </w:pPr>
          </w:p>
          <w:p w:rsidR="00EB3033" w:rsidRPr="000C24A5" w:rsidRDefault="00EB3033" w:rsidP="00EB3033">
            <w:pPr>
              <w:spacing w:line="276" w:lineRule="auto"/>
              <w:ind w:left="0" w:hanging="2"/>
            </w:pPr>
          </w:p>
        </w:tc>
      </w:tr>
      <w:tr w:rsidR="00EB3033" w:rsidRPr="006815B0" w:rsidTr="00557910">
        <w:tc>
          <w:tcPr>
            <w:tcW w:w="10349" w:type="dxa"/>
            <w:gridSpan w:val="3"/>
            <w:shd w:val="clear" w:color="auto" w:fill="D9D9D9" w:themeFill="background1" w:themeFillShade="D9"/>
          </w:tcPr>
          <w:p w:rsidR="00EB3033" w:rsidRPr="000C24A5" w:rsidRDefault="008B4A73" w:rsidP="008B4A73">
            <w:pPr>
              <w:spacing w:line="276" w:lineRule="auto"/>
              <w:ind w:left="0" w:right="240" w:hanging="2"/>
              <w:jc w:val="left"/>
            </w:pPr>
            <w:r>
              <w:rPr>
                <w:b/>
              </w:rPr>
              <w:t>REPORT</w:t>
            </w:r>
            <w:r w:rsidR="00EB3033" w:rsidRPr="000C24A5">
              <w:rPr>
                <w:b/>
              </w:rPr>
              <w:t xml:space="preserve"> APPROVAL</w:t>
            </w:r>
          </w:p>
        </w:tc>
      </w:tr>
      <w:tr w:rsidR="00EB3033" w:rsidRPr="006815B0" w:rsidTr="00A42E02">
        <w:tc>
          <w:tcPr>
            <w:tcW w:w="5329" w:type="dxa"/>
          </w:tcPr>
          <w:p w:rsidR="00EB3033" w:rsidRPr="000C24A5" w:rsidRDefault="00EB3033" w:rsidP="00EB3033">
            <w:pPr>
              <w:spacing w:line="276" w:lineRule="auto"/>
              <w:ind w:left="0" w:hanging="2"/>
            </w:pPr>
            <w:r w:rsidRPr="000C24A5">
              <w:rPr>
                <w:b/>
              </w:rPr>
              <w:t>Names of Investigator</w:t>
            </w:r>
          </w:p>
        </w:tc>
        <w:tc>
          <w:tcPr>
            <w:tcW w:w="1980" w:type="dxa"/>
          </w:tcPr>
          <w:p w:rsidR="00EB3033" w:rsidRPr="00704DD3" w:rsidRDefault="00EB3033" w:rsidP="00EB3033">
            <w:pPr>
              <w:spacing w:line="276" w:lineRule="auto"/>
              <w:ind w:left="0" w:hanging="2"/>
            </w:pPr>
            <w:r w:rsidRPr="00704DD3">
              <w:rPr>
                <w:b/>
              </w:rPr>
              <w:t xml:space="preserve">Date  </w:t>
            </w:r>
          </w:p>
        </w:tc>
        <w:tc>
          <w:tcPr>
            <w:tcW w:w="3040" w:type="dxa"/>
          </w:tcPr>
          <w:p w:rsidR="00EB3033" w:rsidRPr="00704DD3" w:rsidRDefault="00EB3033" w:rsidP="00EB3033">
            <w:pPr>
              <w:spacing w:line="276" w:lineRule="auto"/>
              <w:ind w:left="0" w:hanging="2"/>
            </w:pPr>
            <w:r w:rsidRPr="00704DD3">
              <w:rPr>
                <w:b/>
              </w:rPr>
              <w:t>Signature</w:t>
            </w:r>
          </w:p>
        </w:tc>
      </w:tr>
      <w:tr w:rsidR="00EB3033" w:rsidRPr="000C24A5" w:rsidTr="00A42E02">
        <w:tc>
          <w:tcPr>
            <w:tcW w:w="5329" w:type="dxa"/>
          </w:tcPr>
          <w:p w:rsidR="00EB3033" w:rsidRPr="000C24A5" w:rsidRDefault="00EB3033" w:rsidP="00EB3033">
            <w:pPr>
              <w:spacing w:line="276" w:lineRule="auto"/>
              <w:ind w:left="0" w:hanging="2"/>
            </w:pPr>
          </w:p>
          <w:p w:rsidR="00EB3033" w:rsidRDefault="00EB3033" w:rsidP="000C24A5">
            <w:pPr>
              <w:pStyle w:val="BodyText"/>
              <w:ind w:left="0" w:hanging="2"/>
              <w:jc w:val="both"/>
              <w:rPr>
                <w:sz w:val="24"/>
                <w:szCs w:val="24"/>
              </w:rPr>
            </w:pPr>
          </w:p>
          <w:p w:rsidR="008B4A73" w:rsidRDefault="008B4A73" w:rsidP="000C24A5">
            <w:pPr>
              <w:pStyle w:val="BodyText"/>
              <w:ind w:left="0" w:hanging="2"/>
              <w:jc w:val="both"/>
              <w:rPr>
                <w:sz w:val="24"/>
                <w:szCs w:val="24"/>
              </w:rPr>
            </w:pPr>
          </w:p>
          <w:p w:rsidR="008B4A73" w:rsidRPr="000C24A5" w:rsidRDefault="008B4A73" w:rsidP="000C24A5">
            <w:pPr>
              <w:pStyle w:val="BodyText"/>
              <w:ind w:left="0" w:hanging="2"/>
              <w:jc w:val="both"/>
              <w:rPr>
                <w:sz w:val="24"/>
                <w:szCs w:val="24"/>
              </w:rPr>
            </w:pPr>
          </w:p>
          <w:p w:rsidR="00EB3033" w:rsidRPr="000C24A5" w:rsidRDefault="00EB3033" w:rsidP="00EB3033">
            <w:pPr>
              <w:pStyle w:val="BodyText"/>
              <w:ind w:left="0" w:hanging="2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EB3033" w:rsidRPr="000C24A5" w:rsidRDefault="00EB3033" w:rsidP="00EB3033">
            <w:pPr>
              <w:spacing w:line="276" w:lineRule="auto"/>
              <w:ind w:left="0" w:hanging="2"/>
            </w:pPr>
          </w:p>
          <w:p w:rsidR="00EB3033" w:rsidRPr="000C24A5" w:rsidRDefault="00EB3033" w:rsidP="00EB3033">
            <w:pPr>
              <w:spacing w:line="276" w:lineRule="auto"/>
              <w:ind w:left="0" w:hanging="2"/>
            </w:pPr>
          </w:p>
        </w:tc>
        <w:tc>
          <w:tcPr>
            <w:tcW w:w="3040" w:type="dxa"/>
          </w:tcPr>
          <w:p w:rsidR="00EB3033" w:rsidRPr="000C24A5" w:rsidRDefault="00EB3033" w:rsidP="00EB3033">
            <w:pPr>
              <w:spacing w:line="276" w:lineRule="auto"/>
              <w:ind w:left="0" w:hanging="2"/>
            </w:pPr>
          </w:p>
        </w:tc>
      </w:tr>
    </w:tbl>
    <w:p w:rsidR="00EB3033" w:rsidRPr="000C24A5" w:rsidRDefault="00EB3033" w:rsidP="000C24A5">
      <w:pPr>
        <w:pStyle w:val="Heading1"/>
        <w:spacing w:line="276" w:lineRule="auto"/>
        <w:ind w:left="0" w:hanging="2"/>
      </w:pPr>
    </w:p>
    <w:sectPr w:rsidR="00EB3033" w:rsidRPr="000C24A5" w:rsidSect="00B721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B25" w:rsidRDefault="00DC4B25" w:rsidP="00DD5C77">
      <w:pPr>
        <w:spacing w:line="240" w:lineRule="auto"/>
        <w:ind w:left="0" w:hanging="2"/>
      </w:pPr>
      <w:r>
        <w:separator/>
      </w:r>
    </w:p>
  </w:endnote>
  <w:endnote w:type="continuationSeparator" w:id="0">
    <w:p w:rsidR="00DC4B25" w:rsidRDefault="00DC4B25" w:rsidP="00DD5C7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B25" w:rsidRDefault="00DC4B25" w:rsidP="00DD5C77">
      <w:pPr>
        <w:spacing w:line="240" w:lineRule="auto"/>
        <w:ind w:left="0" w:hanging="2"/>
      </w:pPr>
      <w:r>
        <w:separator/>
      </w:r>
    </w:p>
  </w:footnote>
  <w:footnote w:type="continuationSeparator" w:id="0">
    <w:p w:rsidR="00DC4B25" w:rsidRDefault="00DC4B25" w:rsidP="00DD5C7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77" w:rsidRDefault="00DD5C77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A66" w:rsidRPr="00404687" w:rsidRDefault="00D97A66" w:rsidP="00D97A66">
    <w:pPr>
      <w:ind w:left="0" w:hanging="2"/>
    </w:pPr>
  </w:p>
  <w:p w:rsidR="00D97A66" w:rsidRPr="00EB4283" w:rsidRDefault="00D97A66" w:rsidP="00D97A66">
    <w:pPr>
      <w:spacing w:line="276" w:lineRule="auto"/>
      <w:ind w:left="0" w:hanging="2"/>
      <w:rPr>
        <w:b/>
        <w:color w:val="000000"/>
        <w:sz w:val="28"/>
        <w:szCs w:val="28"/>
        <w:lang w:eastAsia="zh-CN"/>
      </w:rPr>
    </w:pPr>
    <w:r w:rsidRPr="00325324">
      <w:rPr>
        <w:b/>
        <w:i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E7B400" wp14:editId="7AF13751">
              <wp:simplePos x="0" y="0"/>
              <wp:positionH relativeFrom="margin">
                <wp:posOffset>4538980</wp:posOffset>
              </wp:positionH>
              <wp:positionV relativeFrom="paragraph">
                <wp:posOffset>75565</wp:posOffset>
              </wp:positionV>
              <wp:extent cx="1866900" cy="615950"/>
              <wp:effectExtent l="0" t="0" r="19050" b="12700"/>
              <wp:wrapNone/>
              <wp:docPr id="18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66900" cy="615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97A66" w:rsidRPr="009151D7" w:rsidRDefault="00D97A66" w:rsidP="00D97A66">
                          <w:pPr>
                            <w:shd w:val="clear" w:color="auto" w:fill="F2F2F2"/>
                            <w:spacing w:line="276" w:lineRule="auto"/>
                            <w:ind w:left="0" w:right="-165" w:hanging="2"/>
                            <w:rPr>
                              <w:sz w:val="18"/>
                              <w:szCs w:val="16"/>
                            </w:rPr>
                          </w:pPr>
                          <w:r w:rsidRPr="009151D7">
                            <w:rPr>
                              <w:sz w:val="18"/>
                              <w:szCs w:val="16"/>
                            </w:rPr>
                            <w:t>QMS N</w:t>
                          </w:r>
                          <w:r w:rsidRPr="009151D7">
                            <w:rPr>
                              <w:sz w:val="18"/>
                              <w:szCs w:val="16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z w:val="18"/>
                              <w:szCs w:val="16"/>
                            </w:rPr>
                            <w:t>: FDISM/PVSM/F</w:t>
                          </w:r>
                          <w:r w:rsidRPr="001000B2">
                            <w:rPr>
                              <w:sz w:val="18"/>
                              <w:szCs w:val="16"/>
                            </w:rPr>
                            <w:t>M</w:t>
                          </w:r>
                          <w:r>
                            <w:rPr>
                              <w:sz w:val="18"/>
                              <w:szCs w:val="16"/>
                            </w:rPr>
                            <w:t>T/012</w:t>
                          </w:r>
                        </w:p>
                        <w:p w:rsidR="00D97A66" w:rsidRPr="009151D7" w:rsidRDefault="00D97A66" w:rsidP="00D97A66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18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6"/>
                            </w:rPr>
                            <w:t>Revision No:</w:t>
                          </w:r>
                          <w:r w:rsidRPr="001000B2">
                            <w:rPr>
                              <w:sz w:val="14"/>
                              <w:szCs w:val="16"/>
                            </w:rPr>
                            <w:t xml:space="preserve"> </w:t>
                          </w:r>
                          <w:r w:rsidRPr="001000B2">
                            <w:rPr>
                              <w:position w:val="0"/>
                              <w:sz w:val="18"/>
                              <w:lang w:val="en-US" w:eastAsia="en-US"/>
                            </w:rPr>
                            <w:t>01</w:t>
                          </w:r>
                        </w:p>
                        <w:p w:rsidR="00D97A66" w:rsidRPr="009151D7" w:rsidRDefault="00D97A66" w:rsidP="00D97A66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18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6"/>
                            </w:rPr>
                            <w:t xml:space="preserve">Effective Date: </w:t>
                          </w:r>
                          <w:r w:rsidRPr="001000B2">
                            <w:rPr>
                              <w:sz w:val="18"/>
                              <w:szCs w:val="16"/>
                            </w:rPr>
                            <w:t>11/04/2023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rect w14:anchorId="53E7B400" id="Rectangle 18" o:spid="_x0000_s1028" style="position:absolute;left:0;text-align:left;margin-left:357.4pt;margin-top:5.95pt;width:147pt;height:48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">
              <v:textbox>
                <w:txbxContent>
                  <w:p w:rsidR="00D97A66" w:rsidRPr="009151D7" w:rsidRDefault="00D97A66" w:rsidP="00D97A66">
                    <w:pPr>
                      <w:shd w:val="clear" w:color="auto" w:fill="F2F2F2"/>
                      <w:spacing w:line="276" w:lineRule="auto"/>
                      <w:ind w:left="0" w:right="-165" w:hanging="2"/>
                      <w:rPr>
                        <w:sz w:val="18"/>
                        <w:szCs w:val="16"/>
                      </w:rPr>
                    </w:pPr>
                    <w:r w:rsidRPr="009151D7">
                      <w:rPr>
                        <w:sz w:val="18"/>
                        <w:szCs w:val="16"/>
                      </w:rPr>
                      <w:t>QMS N</w:t>
                    </w:r>
                    <w:r w:rsidRPr="009151D7">
                      <w:rPr>
                        <w:sz w:val="18"/>
                        <w:szCs w:val="16"/>
                        <w:vertAlign w:val="superscript"/>
                      </w:rPr>
                      <w:t>o</w:t>
                    </w:r>
                    <w:r>
                      <w:rPr>
                        <w:sz w:val="18"/>
                        <w:szCs w:val="16"/>
                      </w:rPr>
                      <w:t>: FDISM/PVSM/F</w:t>
                    </w:r>
                    <w:r w:rsidRPr="001000B2">
                      <w:rPr>
                        <w:sz w:val="18"/>
                        <w:szCs w:val="16"/>
                      </w:rPr>
                      <w:t>M</w:t>
                    </w:r>
                    <w:r>
                      <w:rPr>
                        <w:sz w:val="18"/>
                        <w:szCs w:val="16"/>
                      </w:rPr>
                      <w:t>T/012</w:t>
                    </w:r>
                  </w:p>
                  <w:p w:rsidR="00D97A66" w:rsidRPr="009151D7" w:rsidRDefault="00D97A66" w:rsidP="00D97A66">
                    <w:pPr>
                      <w:shd w:val="clear" w:color="auto" w:fill="F2F2F2"/>
                      <w:spacing w:line="276" w:lineRule="auto"/>
                      <w:ind w:left="0" w:hanging="2"/>
                      <w:rPr>
                        <w:sz w:val="18"/>
                        <w:szCs w:val="16"/>
                      </w:rPr>
                    </w:pPr>
                    <w:r>
                      <w:rPr>
                        <w:sz w:val="18"/>
                        <w:szCs w:val="16"/>
                      </w:rPr>
                      <w:t>Revision No:</w:t>
                    </w:r>
                    <w:r w:rsidRPr="001000B2">
                      <w:rPr>
                        <w:sz w:val="14"/>
                        <w:szCs w:val="16"/>
                      </w:rPr>
                      <w:t xml:space="preserve"> </w:t>
                    </w:r>
                    <w:r w:rsidRPr="001000B2">
                      <w:rPr>
                        <w:position w:val="0"/>
                        <w:sz w:val="18"/>
                        <w:lang w:val="en-US" w:eastAsia="en-US"/>
                      </w:rPr>
                      <w:t>01</w:t>
                    </w:r>
                  </w:p>
                  <w:p w:rsidR="00D97A66" w:rsidRPr="009151D7" w:rsidRDefault="00D97A66" w:rsidP="00D97A66">
                    <w:pPr>
                      <w:shd w:val="clear" w:color="auto" w:fill="F2F2F2"/>
                      <w:spacing w:line="276" w:lineRule="auto"/>
                      <w:ind w:left="0" w:hanging="2"/>
                      <w:rPr>
                        <w:sz w:val="18"/>
                        <w:szCs w:val="16"/>
                      </w:rPr>
                    </w:pPr>
                    <w:r>
                      <w:rPr>
                        <w:sz w:val="18"/>
                        <w:szCs w:val="16"/>
                      </w:rPr>
                      <w:t xml:space="preserve">Effective Date: </w:t>
                    </w:r>
                    <w:r w:rsidRPr="001000B2">
                      <w:rPr>
                        <w:sz w:val="18"/>
                        <w:szCs w:val="16"/>
                      </w:rPr>
                      <w:t>11/04/2023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9F1D03">
      <w:rPr>
        <w:noProof/>
        <w:sz w:val="20"/>
        <w:lang w:val="en-US" w:eastAsia="en-US"/>
      </w:rPr>
      <w:drawing>
        <wp:anchor distT="0" distB="0" distL="114300" distR="114300" simplePos="0" relativeHeight="251659264" behindDoc="0" locked="0" layoutInCell="1" allowOverlap="1" wp14:anchorId="12E41E08" wp14:editId="5460D945">
          <wp:simplePos x="0" y="0"/>
          <wp:positionH relativeFrom="column">
            <wp:posOffset>-279166</wp:posOffset>
          </wp:positionH>
          <wp:positionV relativeFrom="paragraph">
            <wp:posOffset>0</wp:posOffset>
          </wp:positionV>
          <wp:extent cx="1141200" cy="1278000"/>
          <wp:effectExtent l="0" t="0" r="1905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200" cy="12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0000"/>
        <w:sz w:val="28"/>
        <w:szCs w:val="28"/>
        <w:lang w:eastAsia="zh-CN"/>
      </w:rPr>
      <w:t xml:space="preserve">        </w:t>
    </w:r>
    <w:r w:rsidRPr="00EB4283">
      <w:rPr>
        <w:b/>
        <w:color w:val="000000"/>
        <w:sz w:val="28"/>
        <w:szCs w:val="28"/>
        <w:lang w:eastAsia="zh-CN"/>
      </w:rPr>
      <w:t>Rwanda Food and Drugs Authority</w:t>
    </w:r>
  </w:p>
  <w:p w:rsidR="00D97A66" w:rsidRDefault="00D97A66" w:rsidP="00D97A66">
    <w:pPr>
      <w:spacing w:line="276" w:lineRule="auto"/>
      <w:ind w:left="0" w:hanging="2"/>
    </w:pPr>
    <w:r>
      <w:t xml:space="preserve">          </w:t>
    </w:r>
    <w:proofErr w:type="spellStart"/>
    <w:r w:rsidRPr="00726F3A">
      <w:t>Nyarutarama</w:t>
    </w:r>
    <w:proofErr w:type="spellEnd"/>
    <w:r w:rsidRPr="00726F3A">
      <w:t xml:space="preserve"> Plaza</w:t>
    </w:r>
    <w:r>
      <w:t>,</w:t>
    </w:r>
    <w:r w:rsidRPr="00726F3A">
      <w:t xml:space="preserve"> KG 9 Avenue</w:t>
    </w:r>
  </w:p>
  <w:p w:rsidR="00D97A66" w:rsidRDefault="00D97A66" w:rsidP="00D97A66">
    <w:pPr>
      <w:spacing w:line="276" w:lineRule="auto"/>
      <w:ind w:left="0" w:hanging="2"/>
    </w:pPr>
    <w:r>
      <w:t xml:space="preserve">          P.O. Box: 1948 Kigali - Rwanda</w:t>
    </w:r>
    <w:r w:rsidRPr="00EB4283">
      <w:t xml:space="preserve"> </w:t>
    </w:r>
  </w:p>
  <w:p w:rsidR="00D97A66" w:rsidRDefault="00D97A66" w:rsidP="00D97A66">
    <w:pPr>
      <w:spacing w:line="276" w:lineRule="auto"/>
      <w:ind w:left="0" w:hanging="2"/>
      <w:rPr>
        <w:lang w:eastAsia="zh-CN"/>
      </w:rPr>
    </w:pPr>
    <w:r>
      <w:rPr>
        <w:lang w:eastAsia="zh-CN"/>
      </w:rPr>
      <w:t xml:space="preserve">          Email: </w:t>
    </w:r>
    <w:hyperlink r:id="rId2" w:history="1">
      <w:r w:rsidRPr="003B4D19">
        <w:rPr>
          <w:rStyle w:val="Hyperlink"/>
          <w:lang w:eastAsia="zh-CN"/>
        </w:rPr>
        <w:t>info@rwandafda.gov.rw</w:t>
      </w:r>
    </w:hyperlink>
    <w:r>
      <w:rPr>
        <w:lang w:eastAsia="zh-CN"/>
      </w:rPr>
      <w:t xml:space="preserve"> </w:t>
    </w:r>
    <w:r w:rsidRPr="00EB4283">
      <w:rPr>
        <w:lang w:eastAsia="zh-CN"/>
      </w:rPr>
      <w:t xml:space="preserve"> </w:t>
    </w:r>
  </w:p>
  <w:p w:rsidR="00D97A66" w:rsidRPr="00D364D5" w:rsidRDefault="00D97A66" w:rsidP="00D97A66">
    <w:pPr>
      <w:tabs>
        <w:tab w:val="center" w:pos="6475"/>
      </w:tabs>
      <w:spacing w:line="276" w:lineRule="auto"/>
      <w:ind w:left="0" w:right="180" w:hanging="2"/>
    </w:pPr>
    <w:r>
      <w:rPr>
        <w:lang w:eastAsia="zh-CN"/>
      </w:rPr>
      <w:t xml:space="preserve">          </w:t>
    </w:r>
    <w:r w:rsidRPr="00EB4283">
      <w:rPr>
        <w:lang w:eastAsia="zh-CN"/>
      </w:rPr>
      <w:t xml:space="preserve">website: </w:t>
    </w:r>
    <w:hyperlink r:id="rId3" w:history="1">
      <w:r w:rsidRPr="00EB4283">
        <w:rPr>
          <w:color w:val="0000FF"/>
          <w:u w:val="single"/>
          <w:lang w:eastAsia="zh-CN"/>
        </w:rPr>
        <w:t>www.</w:t>
      </w:r>
    </w:hyperlink>
    <w:r>
      <w:rPr>
        <w:color w:val="0000FF"/>
        <w:u w:val="single"/>
        <w:lang w:eastAsia="zh-CN"/>
      </w:rPr>
      <w:t>rwandafda.gov.rw</w:t>
    </w:r>
    <w:r>
      <w:rPr>
        <w:color w:val="0000FF"/>
        <w:u w:val="single"/>
        <w:lang w:eastAsia="zh-CN"/>
      </w:rPr>
      <w:tab/>
    </w:r>
  </w:p>
  <w:p w:rsidR="00D97A66" w:rsidRDefault="00D97A66" w:rsidP="00D97A66">
    <w:pPr>
      <w:ind w:left="0" w:hanging="2"/>
      <w:rPr>
        <w:sz w:val="16"/>
      </w:rPr>
    </w:pPr>
  </w:p>
  <w:p w:rsidR="00DD5C77" w:rsidRDefault="00DD5C77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E11F1"/>
    <w:multiLevelType w:val="hybridMultilevel"/>
    <w:tmpl w:val="8F7289B6"/>
    <w:lvl w:ilvl="0" w:tplc="B60A22C0">
      <w:start w:val="1"/>
      <w:numFmt w:val="decimal"/>
      <w:lvlText w:val="%1)"/>
      <w:lvlJc w:val="left"/>
      <w:pPr>
        <w:ind w:left="718" w:hanging="360"/>
      </w:pPr>
      <w:rPr>
        <w:rFonts w:ascii="Times New Roman" w:hAnsi="Times New Roman" w:cs="Times New Roman" w:hint="default"/>
        <w:b w:val="0"/>
      </w:rPr>
    </w:lvl>
    <w:lvl w:ilvl="1" w:tplc="08090019">
      <w:start w:val="1"/>
      <w:numFmt w:val="lowerLetter"/>
      <w:lvlText w:val="%2."/>
      <w:lvlJc w:val="left"/>
      <w:pPr>
        <w:ind w:left="1438" w:hanging="360"/>
      </w:pPr>
    </w:lvl>
    <w:lvl w:ilvl="2" w:tplc="0809001B" w:tentative="1">
      <w:start w:val="1"/>
      <w:numFmt w:val="lowerRoman"/>
      <w:lvlText w:val="%3."/>
      <w:lvlJc w:val="right"/>
      <w:pPr>
        <w:ind w:left="2158" w:hanging="180"/>
      </w:pPr>
    </w:lvl>
    <w:lvl w:ilvl="3" w:tplc="0809000F" w:tentative="1">
      <w:start w:val="1"/>
      <w:numFmt w:val="decimal"/>
      <w:lvlText w:val="%4."/>
      <w:lvlJc w:val="left"/>
      <w:pPr>
        <w:ind w:left="2878" w:hanging="360"/>
      </w:pPr>
    </w:lvl>
    <w:lvl w:ilvl="4" w:tplc="08090019" w:tentative="1">
      <w:start w:val="1"/>
      <w:numFmt w:val="lowerLetter"/>
      <w:lvlText w:val="%5."/>
      <w:lvlJc w:val="left"/>
      <w:pPr>
        <w:ind w:left="3598" w:hanging="360"/>
      </w:pPr>
    </w:lvl>
    <w:lvl w:ilvl="5" w:tplc="0809001B" w:tentative="1">
      <w:start w:val="1"/>
      <w:numFmt w:val="lowerRoman"/>
      <w:lvlText w:val="%6."/>
      <w:lvlJc w:val="right"/>
      <w:pPr>
        <w:ind w:left="4318" w:hanging="180"/>
      </w:pPr>
    </w:lvl>
    <w:lvl w:ilvl="6" w:tplc="0809000F" w:tentative="1">
      <w:start w:val="1"/>
      <w:numFmt w:val="decimal"/>
      <w:lvlText w:val="%7."/>
      <w:lvlJc w:val="left"/>
      <w:pPr>
        <w:ind w:left="5038" w:hanging="360"/>
      </w:pPr>
    </w:lvl>
    <w:lvl w:ilvl="7" w:tplc="08090019" w:tentative="1">
      <w:start w:val="1"/>
      <w:numFmt w:val="lowerLetter"/>
      <w:lvlText w:val="%8."/>
      <w:lvlJc w:val="left"/>
      <w:pPr>
        <w:ind w:left="5758" w:hanging="360"/>
      </w:pPr>
    </w:lvl>
    <w:lvl w:ilvl="8" w:tplc="08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65500931"/>
    <w:multiLevelType w:val="hybridMultilevel"/>
    <w:tmpl w:val="89F042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033"/>
    <w:rsid w:val="00076D94"/>
    <w:rsid w:val="00077B15"/>
    <w:rsid w:val="000C24A5"/>
    <w:rsid w:val="00166D69"/>
    <w:rsid w:val="002D5039"/>
    <w:rsid w:val="003C09EB"/>
    <w:rsid w:val="004522D6"/>
    <w:rsid w:val="004B5FA9"/>
    <w:rsid w:val="00557910"/>
    <w:rsid w:val="005D4FA9"/>
    <w:rsid w:val="00704DD3"/>
    <w:rsid w:val="008830C3"/>
    <w:rsid w:val="008B4A73"/>
    <w:rsid w:val="009E367C"/>
    <w:rsid w:val="00A42E02"/>
    <w:rsid w:val="00A934D8"/>
    <w:rsid w:val="00B336E2"/>
    <w:rsid w:val="00B7215A"/>
    <w:rsid w:val="00B80E23"/>
    <w:rsid w:val="00B87CD8"/>
    <w:rsid w:val="00C17001"/>
    <w:rsid w:val="00C203FD"/>
    <w:rsid w:val="00C279FF"/>
    <w:rsid w:val="00CD1829"/>
    <w:rsid w:val="00D012AB"/>
    <w:rsid w:val="00D12EC4"/>
    <w:rsid w:val="00D97A66"/>
    <w:rsid w:val="00DC091D"/>
    <w:rsid w:val="00DC4B25"/>
    <w:rsid w:val="00DD5C77"/>
    <w:rsid w:val="00E20312"/>
    <w:rsid w:val="00EB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C71854-2964-4F6F-9266-3CDF92A5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rsid w:val="00EB3033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Heading1">
    <w:name w:val="heading 1"/>
    <w:basedOn w:val="Normal"/>
    <w:next w:val="Normal"/>
    <w:link w:val="Heading1Char"/>
    <w:rsid w:val="00EB3033"/>
    <w:pPr>
      <w:keepNext/>
      <w:jc w:val="left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B3033"/>
    <w:rPr>
      <w:rFonts w:ascii="Times New Roman" w:eastAsia="Times New Roman" w:hAnsi="Times New Roman" w:cs="Times New Roman"/>
      <w:b/>
      <w:bCs/>
      <w:kern w:val="32"/>
      <w:position w:val="-1"/>
      <w:sz w:val="24"/>
      <w:szCs w:val="32"/>
      <w:lang w:val="en-ZA" w:eastAsia="en-ZA"/>
    </w:rPr>
  </w:style>
  <w:style w:type="character" w:styleId="Hyperlink">
    <w:name w:val="Hyperlink"/>
    <w:uiPriority w:val="99"/>
    <w:qFormat/>
    <w:rsid w:val="00EB3033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link w:val="BodyTextChar"/>
    <w:qFormat/>
    <w:rsid w:val="00EB3033"/>
    <w:pPr>
      <w:spacing w:line="0" w:lineRule="atLeast"/>
      <w:jc w:val="center"/>
    </w:pPr>
    <w:rPr>
      <w:b/>
      <w:sz w:val="40"/>
      <w:szCs w:val="40"/>
    </w:rPr>
  </w:style>
  <w:style w:type="character" w:customStyle="1" w:styleId="BodyTextChar">
    <w:name w:val="Body Text Char"/>
    <w:basedOn w:val="DefaultParagraphFont"/>
    <w:link w:val="BodyText"/>
    <w:rsid w:val="00EB3033"/>
    <w:rPr>
      <w:rFonts w:ascii="Times New Roman" w:eastAsia="Times New Roman" w:hAnsi="Times New Roman" w:cs="Times New Roman"/>
      <w:b/>
      <w:position w:val="-1"/>
      <w:sz w:val="40"/>
      <w:szCs w:val="40"/>
      <w:lang w:val="en-ZA" w:eastAsia="en-ZA"/>
    </w:rPr>
  </w:style>
  <w:style w:type="table" w:customStyle="1" w:styleId="12">
    <w:name w:val="12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1">
    <w:name w:val="11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0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9">
    <w:name w:val="9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table" w:customStyle="1" w:styleId="6">
    <w:name w:val="6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table" w:customStyle="1" w:styleId="5">
    <w:name w:val="5"/>
    <w:basedOn w:val="TableNormal"/>
    <w:rsid w:val="00EB303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ZA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EB30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5C7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C77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Footer">
    <w:name w:val="footer"/>
    <w:basedOn w:val="Normal"/>
    <w:link w:val="FooterChar"/>
    <w:uiPriority w:val="99"/>
    <w:unhideWhenUsed/>
    <w:rsid w:val="00DD5C7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C77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table" w:styleId="TableGrid">
    <w:name w:val="Table Grid"/>
    <w:basedOn w:val="TableNormal"/>
    <w:uiPriority w:val="39"/>
    <w:rsid w:val="00CD1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%20info@rwandafda.gov.r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" TargetMode="External"/><Relationship Id="rId2" Type="http://schemas.openxmlformats.org/officeDocument/2006/relationships/hyperlink" Target="mailto:info@rwandafda.gov.rw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fmuhoza</dc:creator>
  <cp:keywords/>
  <dc:description/>
  <cp:lastModifiedBy>andayambaje</cp:lastModifiedBy>
  <cp:revision>5</cp:revision>
  <dcterms:created xsi:type="dcterms:W3CDTF">2023-04-11T12:53:00Z</dcterms:created>
  <dcterms:modified xsi:type="dcterms:W3CDTF">2023-08-29T17:49:00Z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18a7fd69-aa5d-4a91-8696-12fceec9051c</vt:lpwstr>
  </property>
</Properties>
</file>